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EEA9" w14:textId="77777777" w:rsidR="007354BD" w:rsidRDefault="007354BD">
      <w:pPr>
        <w:ind w:left="-1440" w:right="-1440"/>
        <w:rPr>
          <w:sz w:val="18"/>
          <w:szCs w:val="18"/>
        </w:rPr>
      </w:pPr>
    </w:p>
    <w:p w14:paraId="7A848DF3" w14:textId="77777777" w:rsidR="007354BD" w:rsidRDefault="007354BD">
      <w:pPr>
        <w:ind w:left="-1440"/>
        <w:rPr>
          <w:sz w:val="18"/>
          <w:szCs w:val="18"/>
        </w:rPr>
      </w:pPr>
    </w:p>
    <w:tbl>
      <w:tblPr>
        <w:tblStyle w:val="ab"/>
        <w:tblW w:w="10575" w:type="dxa"/>
        <w:tblInd w:w="-6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6255"/>
      </w:tblGrid>
      <w:tr w:rsidR="007354BD" w14:paraId="0C165231" w14:textId="77777777" w:rsidTr="001270A8"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AB32" w14:textId="77777777" w:rsidR="007354BD" w:rsidRDefault="00C9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  <w:t>Client: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8A0A" w14:textId="3562BA44" w:rsidR="007354BD" w:rsidRDefault="0073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7A8E8D3C" w14:textId="77777777" w:rsidTr="001270A8">
        <w:trPr>
          <w:trHeight w:val="54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BC9E3" w14:textId="77777777" w:rsidR="007354BD" w:rsidRDefault="00C9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  <w:t>Project Number: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CEA20" w14:textId="27908D69" w:rsidR="001270A8" w:rsidRDefault="001270A8">
            <w:pPr>
              <w:widowControl w:val="0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61FD1E93" w14:textId="77777777" w:rsidTr="001270A8">
        <w:trPr>
          <w:trHeight w:val="540"/>
        </w:trPr>
        <w:tc>
          <w:tcPr>
            <w:tcW w:w="10575" w:type="dxa"/>
            <w:gridSpan w:val="2"/>
            <w:tcBorders>
              <w:left w:val="nil"/>
              <w:bottom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D3F2B" w14:textId="77777777" w:rsidR="007354BD" w:rsidRDefault="0073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63D90"/>
                <w:sz w:val="18"/>
                <w:szCs w:val="18"/>
              </w:rPr>
            </w:pPr>
          </w:p>
        </w:tc>
      </w:tr>
      <w:tr w:rsidR="007354BD" w14:paraId="56A574B3" w14:textId="77777777" w:rsidTr="001270A8">
        <w:trPr>
          <w:trHeight w:val="467"/>
        </w:trPr>
        <w:tc>
          <w:tcPr>
            <w:tcW w:w="10575" w:type="dxa"/>
            <w:gridSpan w:val="2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D1F5" w14:textId="77777777" w:rsidR="007354BD" w:rsidRDefault="00C9253A">
            <w:pPr>
              <w:widowControl w:val="0"/>
              <w:spacing w:before="200"/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  <w:t xml:space="preserve">Project Description: </w:t>
            </w: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 are you looking to create? What is the problem we’re trying to solve?</w:t>
            </w:r>
          </w:p>
        </w:tc>
      </w:tr>
      <w:tr w:rsidR="007354BD" w14:paraId="1A465CCF" w14:textId="77777777">
        <w:trPr>
          <w:trHeight w:val="660"/>
        </w:trPr>
        <w:tc>
          <w:tcPr>
            <w:tcW w:w="1057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E8EC" w14:textId="6F8DAC4A" w:rsidR="007354BD" w:rsidRDefault="007354BD">
            <w:pPr>
              <w:widowControl w:val="0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316B5106" w14:textId="77777777">
        <w:trPr>
          <w:trHeight w:val="233"/>
        </w:trPr>
        <w:tc>
          <w:tcPr>
            <w:tcW w:w="1057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33816" w14:textId="77777777" w:rsidR="007354BD" w:rsidRDefault="0073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</w:tc>
      </w:tr>
      <w:tr w:rsidR="007354BD" w14:paraId="5A2285E1" w14:textId="77777777" w:rsidTr="001270A8">
        <w:trPr>
          <w:trHeight w:val="54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3362" w14:textId="77777777" w:rsidR="007354BD" w:rsidRDefault="00C9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Background:</w:t>
            </w:r>
          </w:p>
          <w:p w14:paraId="71903F7E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Give us context. Why are we doing this? Is this request part of a campaign? What stage of the funnel does it fall into?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BF95" w14:textId="29178719" w:rsidR="007354BD" w:rsidRDefault="007354B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3F137880" w14:textId="77777777" w:rsidTr="001270A8">
        <w:trPr>
          <w:trHeight w:val="54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DEE7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Target Audience:</w:t>
            </w:r>
          </w:p>
          <w:p w14:paraId="60523FC6" w14:textId="77777777" w:rsidR="007354BD" w:rsidRDefault="00C9253A">
            <w:pPr>
              <w:widowControl w:val="0"/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Who are we talking to? (Please describe in detail using demographics and psychographics.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E9CE" w14:textId="77777777" w:rsidR="007354BD" w:rsidRDefault="007354BD" w:rsidP="00DF153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210C6092" w14:textId="77777777" w:rsidTr="001270A8">
        <w:trPr>
          <w:trHeight w:val="87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9938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Communication Objectives:</w:t>
            </w: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br/>
            </w: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 are you hoping to accomplish?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E791" w14:textId="06A6996F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  <w:highlight w:val="white"/>
              </w:rPr>
            </w:pPr>
          </w:p>
        </w:tc>
      </w:tr>
      <w:tr w:rsidR="007354BD" w14:paraId="03DB1212" w14:textId="77777777" w:rsidTr="001270A8">
        <w:trPr>
          <w:trHeight w:val="105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9209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Key Message:</w:t>
            </w:r>
          </w:p>
          <w:p w14:paraId="52AC4AAB" w14:textId="77777777" w:rsidR="007354BD" w:rsidRDefault="00C9253A">
            <w:pPr>
              <w:widowControl w:val="0"/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What’s the most important thing we want to communicate?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7570" w14:textId="4058F883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  <w:highlight w:val="white"/>
              </w:rPr>
            </w:pPr>
          </w:p>
        </w:tc>
      </w:tr>
      <w:tr w:rsidR="007354BD" w14:paraId="0D9CFDBC" w14:textId="77777777" w:rsidTr="001270A8">
        <w:trPr>
          <w:trHeight w:val="1425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01DA" w14:textId="77777777" w:rsidR="007354BD" w:rsidRDefault="00C9253A">
            <w:pPr>
              <w:widowControl w:val="0"/>
              <w:ind w:left="10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Value Props:</w:t>
            </w:r>
          </w:p>
          <w:p w14:paraId="6CC0BC58" w14:textId="77777777" w:rsidR="007354BD" w:rsidRDefault="00C9253A">
            <w:pPr>
              <w:widowControl w:val="0"/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 are the 3-5 main benefits/proof points/value props that will support the key message? Any key insights?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B4CD" w14:textId="77777777" w:rsidR="007354BD" w:rsidRDefault="007354BD" w:rsidP="00DF1539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451F8F3D" w14:textId="77777777" w:rsidTr="001270A8">
        <w:trPr>
          <w:trHeight w:val="96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BFEE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Tone &amp; Mood:</w:t>
            </w: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br/>
            </w: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(ex. Warm &amp; friendly, educational, humorous, sophisticated, urgency)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F4DC" w14:textId="3042947B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66E2F15A" w14:textId="77777777" w:rsidTr="001270A8">
        <w:trPr>
          <w:trHeight w:val="96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DF8A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lastRenderedPageBreak/>
              <w:t>CTA:</w:t>
            </w:r>
          </w:p>
          <w:p w14:paraId="767A9CCD" w14:textId="77777777" w:rsidR="007354BD" w:rsidRDefault="00C9253A">
            <w:pPr>
              <w:widowControl w:val="0"/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 action do we want people to take after viewing these marketing materials?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6559" w14:textId="0546F2D3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744CE6E7" w14:textId="77777777" w:rsidTr="001270A8">
        <w:trPr>
          <w:trHeight w:val="183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0AB9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Mandatories:</w:t>
            </w:r>
          </w:p>
          <w:p w14:paraId="05722CCF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What brand guidelines should we be aware of? What mandatory information must be included in the marketing? (Disclaimers, logo lockups, eligibility requirements, etc.)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2E89" w14:textId="0DDE4EB7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24E18336" w14:textId="77777777" w:rsidTr="001270A8">
        <w:trPr>
          <w:trHeight w:val="165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2168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Creative Considerations: </w:t>
            </w: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Is there anything we should include or avoid?</w:t>
            </w:r>
          </w:p>
          <w:p w14:paraId="3B65656E" w14:textId="77777777" w:rsidR="007354BD" w:rsidRDefault="007354BD">
            <w:pPr>
              <w:widowControl w:val="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EDD9" w14:textId="247E6F97" w:rsidR="007354BD" w:rsidRDefault="007354B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354BD" w14:paraId="14ACB8B9" w14:textId="77777777" w:rsidTr="001270A8">
        <w:trPr>
          <w:trHeight w:val="165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7F3D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Is this request time-sensitive?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3215" w14:textId="77777777" w:rsidR="007354BD" w:rsidRDefault="00C9253A">
            <w:pPr>
              <w:widowControl w:val="0"/>
              <w:numPr>
                <w:ilvl w:val="0"/>
                <w:numId w:val="6"/>
              </w:numP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Rush</w:t>
            </w:r>
          </w:p>
          <w:p w14:paraId="62BF3142" w14:textId="77777777" w:rsidR="007354BD" w:rsidRDefault="00C9253A">
            <w:pPr>
              <w:widowControl w:val="0"/>
              <w:numPr>
                <w:ilvl w:val="0"/>
                <w:numId w:val="6"/>
              </w:numP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High Priority</w:t>
            </w:r>
          </w:p>
          <w:p w14:paraId="5BD1A4D0" w14:textId="77777777" w:rsidR="007354BD" w:rsidRDefault="00C9253A">
            <w:pPr>
              <w:widowControl w:val="0"/>
              <w:numPr>
                <w:ilvl w:val="0"/>
                <w:numId w:val="6"/>
              </w:numP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Standard</w:t>
            </w:r>
          </w:p>
        </w:tc>
      </w:tr>
      <w:tr w:rsidR="007354BD" w14:paraId="2BB673DE" w14:textId="77777777" w:rsidTr="001270A8">
        <w:trPr>
          <w:trHeight w:val="1170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6008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Creative Team:</w:t>
            </w:r>
          </w:p>
          <w:p w14:paraId="046BF00C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Who will be participating in this project?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A75E" w14:textId="77777777" w:rsidR="007354BD" w:rsidRDefault="00C925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Copy</w:t>
            </w:r>
          </w:p>
          <w:p w14:paraId="4DF5A507" w14:textId="77777777" w:rsidR="007354BD" w:rsidRDefault="00C925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Design</w:t>
            </w:r>
          </w:p>
          <w:p w14:paraId="63C8DC40" w14:textId="77777777" w:rsidR="007354BD" w:rsidRDefault="00C925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Video</w:t>
            </w:r>
          </w:p>
        </w:tc>
      </w:tr>
      <w:tr w:rsidR="007354BD" w14:paraId="579E7ADB" w14:textId="77777777" w:rsidTr="001270A8">
        <w:trPr>
          <w:trHeight w:val="1695"/>
        </w:trPr>
        <w:tc>
          <w:tcPr>
            <w:tcW w:w="4320" w:type="dxa"/>
            <w:shd w:val="clear" w:color="auto" w:fill="58595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E5B7" w14:textId="77777777" w:rsidR="007354BD" w:rsidRDefault="00C9253A">
            <w:pPr>
              <w:widowControl w:val="0"/>
              <w:ind w:left="9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Approvals:</w:t>
            </w:r>
          </w:p>
          <w:p w14:paraId="25845DB2" w14:textId="77777777" w:rsidR="007354BD" w:rsidRDefault="00C9253A">
            <w:pPr>
              <w:widowControl w:val="0"/>
              <w:ind w:left="90"/>
              <w:rPr>
                <w:rFonts w:ascii="Montserrat SemiBold" w:eastAsia="Montserrat SemiBold" w:hAnsi="Montserrat SemiBold" w:cs="Montserrat SemiBold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  <w:t>Please list: Project requester name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4FA6" w14:textId="218BB4AC" w:rsidR="007354BD" w:rsidRDefault="00C9253A" w:rsidP="00DF1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Project Requester: </w:t>
            </w:r>
          </w:p>
        </w:tc>
      </w:tr>
    </w:tbl>
    <w:p w14:paraId="13BD41EB" w14:textId="0A72BB73" w:rsidR="007354BD" w:rsidRDefault="007354BD" w:rsidP="00AA4944">
      <w:pPr>
        <w:rPr>
          <w:sz w:val="18"/>
          <w:szCs w:val="18"/>
        </w:rPr>
      </w:pPr>
    </w:p>
    <w:sectPr w:rsidR="007354BD" w:rsidSect="0061315B">
      <w:headerReference w:type="default" r:id="rId8"/>
      <w:headerReference w:type="first" r:id="rId9"/>
      <w:footerReference w:type="first" r:id="rId10"/>
      <w:pgSz w:w="12240" w:h="15840"/>
      <w:pgMar w:top="1772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9275" w14:textId="77777777" w:rsidR="0061315B" w:rsidRDefault="0061315B">
      <w:pPr>
        <w:spacing w:line="240" w:lineRule="auto"/>
      </w:pPr>
      <w:r>
        <w:separator/>
      </w:r>
    </w:p>
  </w:endnote>
  <w:endnote w:type="continuationSeparator" w:id="0">
    <w:p w14:paraId="433B47EE" w14:textId="77777777" w:rsidR="0061315B" w:rsidRDefault="0061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4244" w14:textId="7A04736B" w:rsidR="00512AE9" w:rsidRPr="00512AE9" w:rsidRDefault="00512AE9" w:rsidP="00512AE9">
    <w:pPr>
      <w:pStyle w:val="Footer"/>
      <w:ind w:left="-810"/>
      <w:jc w:val="right"/>
      <w:rPr>
        <w:rFonts w:ascii="Helvetica" w:hAnsi="Helvetica"/>
      </w:rPr>
    </w:pPr>
    <w:r w:rsidRPr="00952EB3">
      <w:rPr>
        <w:rFonts w:ascii="Helvetica" w:hAnsi="Helvetica"/>
      </w:rPr>
      <w:t>©2023 DD Kullman</w:t>
    </w:r>
    <w:r w:rsidRPr="00952EB3">
      <w:rPr>
        <w:rFonts w:ascii="Helvetica" w:hAnsi="Helvetica"/>
      </w:rPr>
      <w:tab/>
    </w:r>
    <w:r w:rsidRPr="00952EB3">
      <w:rPr>
        <w:rFonts w:ascii="Helvetica" w:hAnsi="Helvetica"/>
      </w:rPr>
      <w:tab/>
      <w:t>www.ddkullman.com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6E9E" w14:textId="77777777" w:rsidR="0061315B" w:rsidRDefault="0061315B">
      <w:pPr>
        <w:spacing w:line="240" w:lineRule="auto"/>
      </w:pPr>
      <w:r>
        <w:separator/>
      </w:r>
    </w:p>
  </w:footnote>
  <w:footnote w:type="continuationSeparator" w:id="0">
    <w:p w14:paraId="543DF3FC" w14:textId="77777777" w:rsidR="0061315B" w:rsidRDefault="00613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9223" w14:textId="77777777" w:rsidR="007354BD" w:rsidRDefault="007354B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9347" w14:textId="7117768B" w:rsidR="007354BD" w:rsidRDefault="00512AE9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BB001" wp14:editId="230BD3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46489" cy="671460"/>
          <wp:effectExtent l="0" t="0" r="0" b="0"/>
          <wp:wrapNone/>
          <wp:docPr id="72992550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25509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6489" cy="67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C0F"/>
    <w:multiLevelType w:val="multilevel"/>
    <w:tmpl w:val="00E6DE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01C56"/>
    <w:multiLevelType w:val="multilevel"/>
    <w:tmpl w:val="7B224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642A6A"/>
    <w:multiLevelType w:val="multilevel"/>
    <w:tmpl w:val="D972915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CC1D1E"/>
    <w:multiLevelType w:val="multilevel"/>
    <w:tmpl w:val="7D26B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D33451"/>
    <w:multiLevelType w:val="multilevel"/>
    <w:tmpl w:val="AF8064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BC31A5"/>
    <w:multiLevelType w:val="multilevel"/>
    <w:tmpl w:val="8AA41EF2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7D0DE2"/>
    <w:multiLevelType w:val="multilevel"/>
    <w:tmpl w:val="ABF68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38715C"/>
    <w:multiLevelType w:val="multilevel"/>
    <w:tmpl w:val="4A2CD8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CF4373"/>
    <w:multiLevelType w:val="multilevel"/>
    <w:tmpl w:val="CE8437C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78270638">
    <w:abstractNumId w:val="1"/>
  </w:num>
  <w:num w:numId="2" w16cid:durableId="75134207">
    <w:abstractNumId w:val="4"/>
  </w:num>
  <w:num w:numId="3" w16cid:durableId="276522458">
    <w:abstractNumId w:val="3"/>
  </w:num>
  <w:num w:numId="4" w16cid:durableId="1358964302">
    <w:abstractNumId w:val="7"/>
  </w:num>
  <w:num w:numId="5" w16cid:durableId="1777365552">
    <w:abstractNumId w:val="0"/>
  </w:num>
  <w:num w:numId="6" w16cid:durableId="269896908">
    <w:abstractNumId w:val="6"/>
  </w:num>
  <w:num w:numId="7" w16cid:durableId="243613773">
    <w:abstractNumId w:val="8"/>
  </w:num>
  <w:num w:numId="8" w16cid:durableId="1205168082">
    <w:abstractNumId w:val="5"/>
  </w:num>
  <w:num w:numId="9" w16cid:durableId="168219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BD"/>
    <w:rsid w:val="000F7978"/>
    <w:rsid w:val="001270A8"/>
    <w:rsid w:val="00482E1A"/>
    <w:rsid w:val="004B4F8E"/>
    <w:rsid w:val="00512AE9"/>
    <w:rsid w:val="00556D9A"/>
    <w:rsid w:val="0061315B"/>
    <w:rsid w:val="007354BD"/>
    <w:rsid w:val="007F03F3"/>
    <w:rsid w:val="00AA4944"/>
    <w:rsid w:val="00C9253A"/>
    <w:rsid w:val="00DF1539"/>
    <w:rsid w:val="00DF48A8"/>
    <w:rsid w:val="00E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424B0"/>
  <w15:docId w15:val="{31ADB1B7-C6C6-3D40-8C26-4A7F7350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A3D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1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11DF"/>
  </w:style>
  <w:style w:type="character" w:styleId="FollowedHyperlink">
    <w:name w:val="FollowedHyperlink"/>
    <w:basedOn w:val="DefaultParagraphFont"/>
    <w:uiPriority w:val="99"/>
    <w:semiHidden/>
    <w:unhideWhenUsed/>
    <w:rsid w:val="007911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DF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AA6B3A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3A"/>
  </w:style>
  <w:style w:type="paragraph" w:styleId="Footer">
    <w:name w:val="footer"/>
    <w:basedOn w:val="Normal"/>
    <w:link w:val="FooterChar"/>
    <w:uiPriority w:val="99"/>
    <w:unhideWhenUsed/>
    <w:rsid w:val="00C92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ksVJU2guxDaX0WRQRdnx1TubQ==">CgMxLjA4AHIhMW9FaFE3X1dZM2xacW5xYUptYWdkQWRQNGg0QkhoaUYy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Radloff</cp:lastModifiedBy>
  <cp:revision>5</cp:revision>
  <dcterms:created xsi:type="dcterms:W3CDTF">2023-12-28T20:41:00Z</dcterms:created>
  <dcterms:modified xsi:type="dcterms:W3CDTF">2024-01-07T01:04:00Z</dcterms:modified>
</cp:coreProperties>
</file>